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C9196" w14:textId="06DDA638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</w:p>
    <w:p w14:paraId="4AC9E349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3E213F69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1C8A7B75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7AF08F4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60F73D20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07F0CF38" w14:textId="77777777" w:rsidR="004717EA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0"/>
      <w:bookmarkEnd w:id="2"/>
    </w:p>
    <w:p w14:paraId="6DAC7CF3" w14:textId="77777777" w:rsidR="00C70434" w:rsidRPr="00036874" w:rsidRDefault="00C70434" w:rsidP="00C70434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52A10AD5" w14:textId="6B3D6A7F" w:rsidR="00FF53C5" w:rsidRPr="00FF53C5" w:rsidRDefault="00FF53C5" w:rsidP="00FF53C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FF53C5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СПЕЦИАЛЬНОЕ РАЗРЕШЕНИЕ №</w:t>
      </w:r>
      <w:r w:rsidRPr="00FF53C5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на движение по автомобильным дорогам транспортного средства, осуществляющего перевозки тяжеловесных и (или) крупногабаритных грузов</w:t>
      </w:r>
    </w:p>
    <w:p w14:paraId="07297E4D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DDEF92F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53C5">
        <w:rPr>
          <w:rFonts w:ascii="Times New Roman" w:hAnsi="Times New Roman" w:cs="Times New Roman"/>
          <w:sz w:val="24"/>
          <w:szCs w:val="24"/>
        </w:rPr>
        <w:t>(лицевая сторона)</w:t>
      </w:r>
    </w:p>
    <w:p w14:paraId="4E0A562B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522"/>
        <w:gridCol w:w="217"/>
        <w:gridCol w:w="811"/>
        <w:gridCol w:w="778"/>
        <w:gridCol w:w="1361"/>
        <w:gridCol w:w="271"/>
        <w:gridCol w:w="36"/>
        <w:gridCol w:w="475"/>
        <w:gridCol w:w="360"/>
        <w:gridCol w:w="778"/>
        <w:gridCol w:w="860"/>
        <w:gridCol w:w="66"/>
      </w:tblGrid>
      <w:tr w:rsidR="00FF53C5" w:rsidRPr="00FF53C5" w14:paraId="08526336" w14:textId="77777777"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E24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Вид перевозки (межрегиональная, местная)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391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31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DAC28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55A290C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9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Разрешено выполнить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4D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19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Поездок в период с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C5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46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2141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59057F15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EE5980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По маршруту</w:t>
            </w:r>
          </w:p>
        </w:tc>
      </w:tr>
      <w:tr w:rsidR="00FF53C5" w:rsidRPr="00FF53C5" w14:paraId="086B5E46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2E93A38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60FF838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A0C546F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</w:p>
        </w:tc>
      </w:tr>
      <w:tr w:rsidR="00FF53C5" w:rsidRPr="00FF53C5" w14:paraId="10B1D771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DB26AA4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2F1C29E0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1A2D6EE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телефон владельца транспортного средства</w:t>
            </w:r>
          </w:p>
        </w:tc>
      </w:tr>
      <w:tr w:rsidR="00FF53C5" w:rsidRPr="00FF53C5" w14:paraId="3ABF9BFA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67F3FC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2C612845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3CF8D00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Характеристика груза (наименование, габариты, масса)</w:t>
            </w:r>
          </w:p>
        </w:tc>
      </w:tr>
      <w:tr w:rsidR="00FF53C5" w:rsidRPr="00FF53C5" w14:paraId="4D085F69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652AEC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4039CCC2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5412BC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Параметры транспортного средства (автопоезда)</w:t>
            </w:r>
          </w:p>
        </w:tc>
      </w:tr>
      <w:tr w:rsidR="00FF53C5" w:rsidRPr="00FF53C5" w14:paraId="5BC55F5D" w14:textId="77777777">
        <w:tc>
          <w:tcPr>
            <w:tcW w:w="37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94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6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420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Масса тягача (т)</w:t>
            </w: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4BFF9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Масса прицепа (полуприцепа) (т)</w:t>
            </w:r>
          </w:p>
        </w:tc>
      </w:tr>
      <w:tr w:rsidR="00FF53C5" w:rsidRPr="00FF53C5" w14:paraId="5FCD5EB7" w14:textId="77777777">
        <w:tc>
          <w:tcPr>
            <w:tcW w:w="372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DE85D8F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A92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1C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2888E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0FB01FC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5F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Расстояния между осями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6C7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F27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CD382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72F07259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FA2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Нагрузки на оси (т)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096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FF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965B9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54B66FDD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230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Габариты транспортного средства (автопоезда)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A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2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6E8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754A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Высота (м)</w:t>
            </w:r>
          </w:p>
        </w:tc>
      </w:tr>
      <w:tr w:rsidR="00FF53C5" w:rsidRPr="00FF53C5" w14:paraId="6B1427D3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725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BEE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DC1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2DF10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891D858" w14:textId="77777777">
        <w:tc>
          <w:tcPr>
            <w:tcW w:w="772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0A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Разрешение выдано (наименование уполномоченного органа)</w:t>
            </w:r>
          </w:p>
        </w:tc>
        <w:tc>
          <w:tcPr>
            <w:tcW w:w="2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31824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43D726FF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E259BCF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5DB7D62D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376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302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17EB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FE117EB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0A05B2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4F89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F50F558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22010E29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5F823E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F57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CEDD00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FF53C5" w:rsidRPr="00FF53C5" w14:paraId="2CF078DC" w14:textId="77777777">
        <w:trPr>
          <w:gridAfter w:val="1"/>
          <w:wAfter w:w="66" w:type="dxa"/>
        </w:trPr>
        <w:tc>
          <w:tcPr>
            <w:tcW w:w="101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D890779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"__" _____________ 20__ г.</w:t>
            </w:r>
          </w:p>
        </w:tc>
      </w:tr>
    </w:tbl>
    <w:p w14:paraId="205969D7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911186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92A1C8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5B640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DD2248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E0BD69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7F9470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013EFB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DD5D8B" w14:textId="77777777" w:rsid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3E0F62" w14:textId="4D30EFCE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53C5">
        <w:rPr>
          <w:rFonts w:ascii="Times New Roman" w:hAnsi="Times New Roman" w:cs="Times New Roman"/>
          <w:sz w:val="24"/>
          <w:szCs w:val="24"/>
        </w:rPr>
        <w:t>(оборотная сторона)</w:t>
      </w:r>
    </w:p>
    <w:p w14:paraId="64E0F7DE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5"/>
        <w:gridCol w:w="1480"/>
        <w:gridCol w:w="864"/>
        <w:gridCol w:w="878"/>
        <w:gridCol w:w="3800"/>
        <w:gridCol w:w="33"/>
      </w:tblGrid>
      <w:tr w:rsidR="00FF53C5" w:rsidRPr="00FF53C5" w14:paraId="4BE08C84" w14:textId="77777777"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49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Вид сопровождения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1F344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E557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1FF11FC0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7B943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 xml:space="preserve">Особые условия движения </w:t>
            </w:r>
            <w:hyperlink w:anchor="sub_999" w:history="1">
              <w:r w:rsidRPr="00FF53C5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</w:t>
              </w:r>
            </w:hyperlink>
          </w:p>
        </w:tc>
      </w:tr>
      <w:tr w:rsidR="00FF53C5" w:rsidRPr="00FF53C5" w14:paraId="5F5000B1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5BDD9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39B32F88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3775E9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FF53C5" w:rsidRPr="00FF53C5" w14:paraId="0ACF7546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333D9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540E6DD1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D2AB9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А. С нормативными требованиями в области перевозки тяжеловесных и (или) крупногабаритных грузов по дорогам Российской Федерации и настоящего специального разрешения ознакомлен</w:t>
            </w:r>
          </w:p>
        </w:tc>
      </w:tr>
      <w:tr w:rsidR="00FF53C5" w:rsidRPr="00FF53C5" w14:paraId="19253A1C" w14:textId="77777777">
        <w:tc>
          <w:tcPr>
            <w:tcW w:w="4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537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Водитель(и) транспортного средства</w:t>
            </w: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5A41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3BB3DC15" w14:textId="77777777">
        <w:tc>
          <w:tcPr>
            <w:tcW w:w="4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4A5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BE66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(Ф.И.О.) подпись</w:t>
            </w:r>
          </w:p>
        </w:tc>
      </w:tr>
      <w:tr w:rsidR="00FF53C5" w:rsidRPr="00FF53C5" w14:paraId="1DDF2718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E0EEE76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Б. Транспортное средство с грузом/без груза соответствует нормативным требованиям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FF53C5" w:rsidRPr="00FF53C5" w14:paraId="5BEE4E35" w14:textId="77777777"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1DF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CCC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0B1310FD" w14:textId="77777777"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7C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Подпись владельца транспортного средства</w:t>
            </w:r>
          </w:p>
        </w:tc>
        <w:tc>
          <w:tcPr>
            <w:tcW w:w="4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13BE1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FF53C5" w:rsidRPr="00FF53C5" w14:paraId="22447AE6" w14:textId="77777777">
        <w:tc>
          <w:tcPr>
            <w:tcW w:w="6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31D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"__" _____________ 20__ г.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5DB22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tr w:rsidR="00FF53C5" w:rsidRPr="00FF53C5" w14:paraId="7A736A87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2B9156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Отметки владельца транспортного средства о поездке (поездках) транспортного средства (указывается дата и время начала каждой поездки, заверяется подписью ответственного лица и печатью организации (при наличии)</w:t>
            </w:r>
          </w:p>
        </w:tc>
      </w:tr>
      <w:tr w:rsidR="00FF53C5" w:rsidRPr="00FF53C5" w14:paraId="5415D3B5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CAB887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7521690E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467973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22AEF53A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C827E3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Отметки грузоотправителя об отгрузке груза при межрегиональных и местных перевозках (указывается дата и время отгрузки, реквизиты грузоотправителя, заверяется подписью ответственного лица и печатью организации (при наличии)</w:t>
            </w:r>
          </w:p>
        </w:tc>
      </w:tr>
      <w:tr w:rsidR="00FF53C5" w:rsidRPr="00FF53C5" w14:paraId="509C966B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0269AB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0E57D27D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4363C9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FF53C5" w14:paraId="6A472777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32CF4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(без отметок недействительно)</w:t>
            </w:r>
          </w:p>
        </w:tc>
      </w:tr>
      <w:tr w:rsidR="00FF53C5" w:rsidRPr="00FF53C5" w14:paraId="1AD6DCAA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C1FB6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3C5">
              <w:rPr>
                <w:rFonts w:ascii="Times New Roman" w:hAnsi="Times New Roman" w:cs="Times New Roman"/>
                <w:sz w:val="24"/>
                <w:szCs w:val="24"/>
              </w:rPr>
              <w:t>Отметки контролирующих органов (указывается дата и время)</w:t>
            </w:r>
          </w:p>
        </w:tc>
      </w:tr>
      <w:tr w:rsidR="00FF53C5" w:rsidRPr="00FF53C5" w14:paraId="7AD1F82E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DC205A" w14:textId="77777777" w:rsidR="00FF53C5" w:rsidRPr="00FF53C5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2AF498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F65D09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3C5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C5BF8BD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999"/>
      <w:r w:rsidRPr="00FF53C5">
        <w:rPr>
          <w:rFonts w:ascii="Times New Roman" w:hAnsi="Times New Roman" w:cs="Times New Roman"/>
          <w:sz w:val="24"/>
          <w:szCs w:val="24"/>
        </w:rPr>
        <w:t>* Определяются уполномоченной организацией, владельцами автомобильных дорог, Госавтоинспекцией.</w:t>
      </w:r>
    </w:p>
    <w:bookmarkEnd w:id="3"/>
    <w:p w14:paraId="5F6235A9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B18DC7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FF53C5" w:rsidRPr="00FF53C5" w:rsidSect="00995ABA">
      <w:pgSz w:w="11900" w:h="16800"/>
      <w:pgMar w:top="851" w:right="1134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4C0"/>
    <w:rsid w:val="00036874"/>
    <w:rsid w:val="004717EA"/>
    <w:rsid w:val="006D086F"/>
    <w:rsid w:val="00765864"/>
    <w:rsid w:val="00995ABA"/>
    <w:rsid w:val="00C70434"/>
    <w:rsid w:val="00D179F6"/>
    <w:rsid w:val="00FA24C0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2B29"/>
  <w15:chartTrackingRefBased/>
  <w15:docId w15:val="{A888C2FC-FDF4-4F60-A669-93087FE9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F53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3C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F53C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F53C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F53C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FF53C5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2018-08-14T10:20:00Z</dcterms:created>
  <dcterms:modified xsi:type="dcterms:W3CDTF">2018-08-23T13:49:00Z</dcterms:modified>
</cp:coreProperties>
</file>